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15823" w14:textId="77777777" w:rsidR="008D092D" w:rsidRPr="001A4F6A" w:rsidRDefault="008D092D" w:rsidP="008D092D">
      <w:pPr>
        <w:spacing w:line="240" w:lineRule="auto"/>
        <w:rPr>
          <w:sz w:val="24"/>
          <w:szCs w:val="24"/>
        </w:rPr>
      </w:pPr>
      <w:r w:rsidRPr="001A4F6A">
        <w:rPr>
          <w:b/>
          <w:sz w:val="24"/>
          <w:szCs w:val="24"/>
        </w:rPr>
        <w:t>JOB TITLE:</w:t>
      </w:r>
      <w:r w:rsidRPr="001A4F6A">
        <w:rPr>
          <w:b/>
          <w:sz w:val="24"/>
          <w:szCs w:val="24"/>
        </w:rPr>
        <w:tab/>
      </w:r>
      <w:r w:rsidRPr="001A4F6A">
        <w:rPr>
          <w:sz w:val="24"/>
          <w:szCs w:val="24"/>
        </w:rPr>
        <w:t>CONCERTMASTER</w:t>
      </w:r>
    </w:p>
    <w:p w14:paraId="46922449" w14:textId="4C6C1113" w:rsidR="008D092D" w:rsidRPr="001A4F6A" w:rsidRDefault="008D092D" w:rsidP="008D092D">
      <w:pPr>
        <w:spacing w:line="240" w:lineRule="auto"/>
        <w:rPr>
          <w:sz w:val="24"/>
          <w:szCs w:val="24"/>
        </w:rPr>
      </w:pPr>
      <w:r w:rsidRPr="001A4F6A">
        <w:rPr>
          <w:b/>
          <w:sz w:val="24"/>
          <w:szCs w:val="24"/>
        </w:rPr>
        <w:t>REPORTS TO:</w:t>
      </w:r>
      <w:r w:rsidRPr="001A4F6A">
        <w:rPr>
          <w:b/>
          <w:sz w:val="24"/>
          <w:szCs w:val="24"/>
        </w:rPr>
        <w:tab/>
      </w:r>
      <w:r w:rsidRPr="001A4F6A">
        <w:rPr>
          <w:sz w:val="24"/>
          <w:szCs w:val="24"/>
        </w:rPr>
        <w:t>MUSIC DIRECTOR</w:t>
      </w:r>
    </w:p>
    <w:p w14:paraId="48044C54" w14:textId="07EF107F" w:rsidR="004F1A04" w:rsidRDefault="008D092D" w:rsidP="004F1A04">
      <w:pPr>
        <w:pStyle w:val="Default"/>
      </w:pPr>
      <w:r w:rsidRPr="001A4F6A">
        <w:rPr>
          <w:b/>
        </w:rPr>
        <w:t xml:space="preserve">JOB SUMMARY: </w:t>
      </w:r>
    </w:p>
    <w:p w14:paraId="3E88FBCB" w14:textId="77777777" w:rsidR="004F1A04" w:rsidRDefault="004F1A04" w:rsidP="004F1A04">
      <w:pPr>
        <w:pStyle w:val="Default"/>
      </w:pPr>
    </w:p>
    <w:p w14:paraId="385B55B7" w14:textId="48C35F10" w:rsidR="004F1A04" w:rsidRDefault="004F1A04" w:rsidP="004F1A04">
      <w:pPr>
        <w:pStyle w:val="Default"/>
        <w:rPr>
          <w:rFonts w:ascii="Times New Roman" w:hAnsi="Times New Roman" w:cs="Times New Roman"/>
          <w:sz w:val="22"/>
          <w:szCs w:val="22"/>
        </w:rPr>
      </w:pPr>
      <w:r w:rsidRPr="00ED19C9">
        <w:rPr>
          <w:rFonts w:ascii="Times New Roman" w:hAnsi="Times New Roman" w:cs="Times New Roman"/>
          <w:sz w:val="22"/>
          <w:szCs w:val="22"/>
        </w:rPr>
        <w:t xml:space="preserve">The Concertmaster, as first chair Violin I, holds the primary position of leadership for the orchestra and </w:t>
      </w:r>
      <w:r w:rsidRPr="00ED19C9">
        <w:rPr>
          <w:rFonts w:ascii="Times New Roman" w:hAnsi="Times New Roman" w:cs="Times New Roman"/>
          <w:color w:val="2A2A2A"/>
          <w:sz w:val="22"/>
          <w:szCs w:val="22"/>
        </w:rPr>
        <w:t>is responsible for setting a good example of musicianship, preparation</w:t>
      </w:r>
      <w:r w:rsidR="0037195C">
        <w:rPr>
          <w:rFonts w:ascii="Times New Roman" w:hAnsi="Times New Roman" w:cs="Times New Roman"/>
          <w:color w:val="2A2A2A"/>
          <w:sz w:val="22"/>
          <w:szCs w:val="22"/>
        </w:rPr>
        <w:t>,</w:t>
      </w:r>
      <w:r w:rsidRPr="00ED19C9">
        <w:rPr>
          <w:rFonts w:ascii="Times New Roman" w:hAnsi="Times New Roman" w:cs="Times New Roman"/>
          <w:color w:val="2A2A2A"/>
          <w:sz w:val="22"/>
          <w:szCs w:val="22"/>
        </w:rPr>
        <w:t xml:space="preserve"> and leadership, </w:t>
      </w:r>
      <w:r w:rsidRPr="00ED19C9">
        <w:rPr>
          <w:rFonts w:ascii="Times New Roman" w:hAnsi="Times New Roman" w:cs="Times New Roman"/>
          <w:sz w:val="22"/>
          <w:szCs w:val="22"/>
        </w:rPr>
        <w:t>and is expected to establis</w:t>
      </w:r>
      <w:r w:rsidR="007A0FDD" w:rsidRPr="00ED19C9">
        <w:rPr>
          <w:rFonts w:ascii="Times New Roman" w:hAnsi="Times New Roman" w:cs="Times New Roman"/>
          <w:sz w:val="22"/>
          <w:szCs w:val="22"/>
        </w:rPr>
        <w:t>h and exemplify professionalism and artistic excellence</w:t>
      </w:r>
      <w:r w:rsidR="00B32C4D" w:rsidRPr="00ED19C9">
        <w:rPr>
          <w:rFonts w:ascii="Times New Roman" w:hAnsi="Times New Roman" w:cs="Times New Roman"/>
          <w:sz w:val="22"/>
          <w:szCs w:val="22"/>
        </w:rPr>
        <w:t xml:space="preserve"> at all times</w:t>
      </w:r>
      <w:r w:rsidR="007A0FDD" w:rsidRPr="00ED19C9">
        <w:rPr>
          <w:rFonts w:ascii="Times New Roman" w:hAnsi="Times New Roman" w:cs="Times New Roman"/>
          <w:sz w:val="22"/>
          <w:szCs w:val="22"/>
        </w:rPr>
        <w:t>.</w:t>
      </w:r>
      <w:r w:rsidR="00F97D07">
        <w:rPr>
          <w:rFonts w:ascii="Times New Roman" w:hAnsi="Times New Roman" w:cs="Times New Roman"/>
          <w:sz w:val="22"/>
          <w:szCs w:val="22"/>
        </w:rPr>
        <w:t xml:space="preserve"> The Concertmaster reports primarily to the Music Director with oversight </w:t>
      </w:r>
      <w:r w:rsidR="00E64B60">
        <w:rPr>
          <w:rFonts w:ascii="Times New Roman" w:hAnsi="Times New Roman" w:cs="Times New Roman"/>
          <w:sz w:val="22"/>
          <w:szCs w:val="22"/>
        </w:rPr>
        <w:t>by</w:t>
      </w:r>
      <w:r w:rsidR="00F97D07">
        <w:rPr>
          <w:rFonts w:ascii="Times New Roman" w:hAnsi="Times New Roman" w:cs="Times New Roman"/>
          <w:sz w:val="22"/>
          <w:szCs w:val="22"/>
        </w:rPr>
        <w:t xml:space="preserve"> the Board of Directors.</w:t>
      </w:r>
    </w:p>
    <w:p w14:paraId="59D3F697" w14:textId="77777777" w:rsidR="00FC5413" w:rsidRDefault="00FC5413" w:rsidP="004F1A04">
      <w:pPr>
        <w:pStyle w:val="Default"/>
        <w:rPr>
          <w:rFonts w:ascii="Times New Roman" w:hAnsi="Times New Roman" w:cs="Times New Roman"/>
          <w:sz w:val="22"/>
          <w:szCs w:val="22"/>
        </w:rPr>
      </w:pPr>
    </w:p>
    <w:p w14:paraId="2696E3DE" w14:textId="4321A040" w:rsidR="008D092D" w:rsidRPr="00085812" w:rsidRDefault="00FC5413" w:rsidP="00085812">
      <w:pPr>
        <w:pStyle w:val="Default"/>
        <w:rPr>
          <w:rFonts w:ascii="Times New Roman" w:hAnsi="Times New Roman" w:cs="Times New Roman"/>
          <w:b/>
          <w:bCs/>
          <w:sz w:val="22"/>
          <w:szCs w:val="22"/>
        </w:rPr>
      </w:pPr>
      <w:r w:rsidRPr="00F97D07">
        <w:rPr>
          <w:rFonts w:ascii="Times New Roman" w:hAnsi="Times New Roman" w:cs="Times New Roman"/>
          <w:b/>
          <w:bCs/>
          <w:sz w:val="22"/>
          <w:szCs w:val="22"/>
        </w:rPr>
        <w:t>Performances</w:t>
      </w:r>
    </w:p>
    <w:p w14:paraId="6EA14D6B" w14:textId="77777777" w:rsidR="00F103BC" w:rsidRPr="00ED19C9" w:rsidRDefault="00F103BC" w:rsidP="00F103BC">
      <w:pPr>
        <w:pStyle w:val="ListParagraph"/>
        <w:numPr>
          <w:ilvl w:val="0"/>
          <w:numId w:val="3"/>
        </w:numPr>
        <w:spacing w:line="240" w:lineRule="auto"/>
        <w:rPr>
          <w:rFonts w:ascii="Times New Roman" w:hAnsi="Times New Roman" w:cs="Times New Roman"/>
        </w:rPr>
      </w:pPr>
      <w:r>
        <w:rPr>
          <w:rFonts w:ascii="Times New Roman" w:hAnsi="Times New Roman" w:cs="Times New Roman"/>
        </w:rPr>
        <w:t>P</w:t>
      </w:r>
      <w:r w:rsidRPr="00ED19C9">
        <w:rPr>
          <w:rFonts w:ascii="Times New Roman" w:hAnsi="Times New Roman" w:cs="Times New Roman"/>
        </w:rPr>
        <w:t>lay the orchestral solos as dictated by the concert repertoire and assigned by the Music Director.</w:t>
      </w:r>
    </w:p>
    <w:p w14:paraId="3D240406" w14:textId="77777777" w:rsidR="00F103BC" w:rsidRPr="002A2541" w:rsidRDefault="00F103BC" w:rsidP="00F103BC">
      <w:pPr>
        <w:pStyle w:val="ListParagraph"/>
        <w:numPr>
          <w:ilvl w:val="0"/>
          <w:numId w:val="3"/>
        </w:numPr>
        <w:spacing w:line="240" w:lineRule="auto"/>
        <w:rPr>
          <w:rFonts w:ascii="Times New Roman" w:hAnsi="Times New Roman" w:cs="Times New Roman"/>
        </w:rPr>
      </w:pPr>
      <w:r w:rsidRPr="00ED19C9">
        <w:rPr>
          <w:rFonts w:ascii="Times New Roman" w:hAnsi="Times New Roman" w:cs="Times New Roman"/>
        </w:rPr>
        <w:t>Tunes the orchestra at all rehearsals and all performances.</w:t>
      </w:r>
    </w:p>
    <w:p w14:paraId="0AF8D5D3" w14:textId="77777777" w:rsidR="00F103BC" w:rsidRPr="00ED19C9" w:rsidRDefault="00F103BC" w:rsidP="00F103BC">
      <w:pPr>
        <w:pStyle w:val="ListParagraph"/>
        <w:numPr>
          <w:ilvl w:val="0"/>
          <w:numId w:val="3"/>
        </w:numPr>
        <w:spacing w:line="240" w:lineRule="auto"/>
        <w:rPr>
          <w:rFonts w:ascii="Times New Roman" w:hAnsi="Times New Roman" w:cs="Times New Roman"/>
        </w:rPr>
      </w:pPr>
      <w:r w:rsidRPr="00ED19C9">
        <w:rPr>
          <w:rFonts w:ascii="Times New Roman" w:hAnsi="Times New Roman" w:cs="Times New Roman"/>
        </w:rPr>
        <w:t>Attend all rehearsals and performances of the orchestra as set forth in the concert and rehearsal schedule.</w:t>
      </w:r>
    </w:p>
    <w:p w14:paraId="4F77B698" w14:textId="77777777" w:rsidR="00E64B60" w:rsidRDefault="00C76345" w:rsidP="00C76345">
      <w:pPr>
        <w:pStyle w:val="ListParagraph"/>
        <w:numPr>
          <w:ilvl w:val="0"/>
          <w:numId w:val="3"/>
        </w:numPr>
        <w:spacing w:line="240" w:lineRule="auto"/>
        <w:rPr>
          <w:rFonts w:ascii="Times New Roman" w:hAnsi="Times New Roman" w:cs="Times New Roman"/>
        </w:rPr>
      </w:pPr>
      <w:r w:rsidRPr="00ED19C9">
        <w:rPr>
          <w:rFonts w:ascii="Times New Roman" w:hAnsi="Times New Roman" w:cs="Times New Roman"/>
        </w:rPr>
        <w:t>Act as principal musician for the first violin section</w:t>
      </w:r>
      <w:r w:rsidR="00E64B60">
        <w:rPr>
          <w:rFonts w:ascii="Times New Roman" w:hAnsi="Times New Roman" w:cs="Times New Roman"/>
        </w:rPr>
        <w:t>.</w:t>
      </w:r>
    </w:p>
    <w:p w14:paraId="5648F5E8" w14:textId="511D15CD" w:rsidR="00C76345" w:rsidRDefault="00E64B60" w:rsidP="00C76345">
      <w:pPr>
        <w:pStyle w:val="ListParagraph"/>
        <w:numPr>
          <w:ilvl w:val="0"/>
          <w:numId w:val="3"/>
        </w:numPr>
        <w:spacing w:line="240" w:lineRule="auto"/>
        <w:rPr>
          <w:rFonts w:ascii="Times New Roman" w:hAnsi="Times New Roman" w:cs="Times New Roman"/>
        </w:rPr>
      </w:pPr>
      <w:r>
        <w:rPr>
          <w:rFonts w:ascii="Times New Roman" w:hAnsi="Times New Roman" w:cs="Times New Roman"/>
        </w:rPr>
        <w:t>L</w:t>
      </w:r>
      <w:r w:rsidR="00C76345" w:rsidRPr="00ED19C9">
        <w:rPr>
          <w:rFonts w:ascii="Times New Roman" w:hAnsi="Times New Roman" w:cs="Times New Roman"/>
        </w:rPr>
        <w:t>ead sectional rehearsals of the string section with the goal of achieving the highest possible quality of performance.</w:t>
      </w:r>
    </w:p>
    <w:p w14:paraId="4846CC7C" w14:textId="282CEDCB" w:rsidR="00F97D07" w:rsidRDefault="00F97D07" w:rsidP="00C76345">
      <w:pPr>
        <w:pStyle w:val="ListParagraph"/>
        <w:numPr>
          <w:ilvl w:val="0"/>
          <w:numId w:val="3"/>
        </w:numPr>
        <w:spacing w:line="240" w:lineRule="auto"/>
        <w:rPr>
          <w:rFonts w:ascii="Times New Roman" w:hAnsi="Times New Roman" w:cs="Times New Roman"/>
        </w:rPr>
      </w:pPr>
      <w:r>
        <w:rPr>
          <w:rFonts w:ascii="Times New Roman" w:hAnsi="Times New Roman" w:cs="Times New Roman"/>
        </w:rPr>
        <w:t>Provide leadership for musical issues of performance, including bowing and articulation for strings.</w:t>
      </w:r>
    </w:p>
    <w:p w14:paraId="192AC2DF" w14:textId="043ED1F9" w:rsidR="0034317C" w:rsidRDefault="0034317C" w:rsidP="00C76345">
      <w:pPr>
        <w:pStyle w:val="ListParagraph"/>
        <w:numPr>
          <w:ilvl w:val="0"/>
          <w:numId w:val="3"/>
        </w:numPr>
        <w:spacing w:line="240" w:lineRule="auto"/>
        <w:rPr>
          <w:rFonts w:ascii="Times New Roman" w:hAnsi="Times New Roman" w:cs="Times New Roman"/>
        </w:rPr>
      </w:pPr>
      <w:r>
        <w:rPr>
          <w:rFonts w:ascii="Times New Roman" w:hAnsi="Times New Roman" w:cs="Times New Roman"/>
        </w:rPr>
        <w:t>Participate in occasional Music on the Move outreach and education performances.</w:t>
      </w:r>
    </w:p>
    <w:p w14:paraId="54F6F701" w14:textId="51B8E10E" w:rsidR="00FC5413" w:rsidRPr="00F97D07" w:rsidRDefault="00F103BC" w:rsidP="00085812">
      <w:pPr>
        <w:spacing w:after="0" w:line="240" w:lineRule="auto"/>
        <w:rPr>
          <w:rFonts w:ascii="Times New Roman" w:hAnsi="Times New Roman" w:cs="Times New Roman"/>
          <w:b/>
          <w:bCs/>
        </w:rPr>
      </w:pPr>
      <w:r w:rsidRPr="00F97D07">
        <w:rPr>
          <w:rFonts w:ascii="Times New Roman" w:hAnsi="Times New Roman" w:cs="Times New Roman"/>
          <w:b/>
          <w:bCs/>
        </w:rPr>
        <w:t>Administrative</w:t>
      </w:r>
    </w:p>
    <w:p w14:paraId="53A510E6" w14:textId="77777777" w:rsidR="00F103BC" w:rsidRDefault="00F103BC" w:rsidP="00085812">
      <w:pPr>
        <w:pStyle w:val="ListParagraph"/>
        <w:numPr>
          <w:ilvl w:val="0"/>
          <w:numId w:val="3"/>
        </w:numPr>
        <w:spacing w:after="0" w:line="240" w:lineRule="auto"/>
        <w:rPr>
          <w:rFonts w:ascii="Times New Roman" w:hAnsi="Times New Roman" w:cs="Times New Roman"/>
        </w:rPr>
      </w:pPr>
      <w:r w:rsidRPr="00FC5413">
        <w:rPr>
          <w:rFonts w:ascii="Times New Roman" w:hAnsi="Times New Roman" w:cs="Times New Roman"/>
        </w:rPr>
        <w:t xml:space="preserve">In accordance with the annual concert performance schedule and in coordination with the Music Director, mark the bowings to be used by the first violin section of the orchestra. Communicate with the other string principals and coordinate the bowing process for a timely and accurate completion. </w:t>
      </w:r>
    </w:p>
    <w:p w14:paraId="3E90C696" w14:textId="072FAD23" w:rsidR="00F103BC" w:rsidRPr="00ED19C9" w:rsidRDefault="00F103BC" w:rsidP="00F103BC">
      <w:pPr>
        <w:pStyle w:val="ListParagraph"/>
        <w:numPr>
          <w:ilvl w:val="0"/>
          <w:numId w:val="3"/>
        </w:numPr>
        <w:spacing w:line="240" w:lineRule="auto"/>
        <w:rPr>
          <w:rFonts w:ascii="Times New Roman" w:hAnsi="Times New Roman" w:cs="Times New Roman"/>
        </w:rPr>
      </w:pPr>
      <w:r>
        <w:rPr>
          <w:rFonts w:ascii="Times New Roman" w:hAnsi="Times New Roman" w:cs="Times New Roman"/>
        </w:rPr>
        <w:t xml:space="preserve">When necessary, assist the Personnel Manager in </w:t>
      </w:r>
      <w:r w:rsidRPr="00ED19C9">
        <w:rPr>
          <w:rFonts w:ascii="Times New Roman" w:hAnsi="Times New Roman" w:cs="Times New Roman"/>
        </w:rPr>
        <w:t>loca</w:t>
      </w:r>
      <w:r>
        <w:rPr>
          <w:rFonts w:ascii="Times New Roman" w:hAnsi="Times New Roman" w:cs="Times New Roman"/>
        </w:rPr>
        <w:t>ting</w:t>
      </w:r>
      <w:r w:rsidRPr="00ED19C9">
        <w:rPr>
          <w:rFonts w:ascii="Times New Roman" w:hAnsi="Times New Roman" w:cs="Times New Roman"/>
        </w:rPr>
        <w:t xml:space="preserve"> qualified string players to play in the WSO as permanent, extra</w:t>
      </w:r>
      <w:r>
        <w:rPr>
          <w:rFonts w:ascii="Times New Roman" w:hAnsi="Times New Roman" w:cs="Times New Roman"/>
        </w:rPr>
        <w:t>,</w:t>
      </w:r>
      <w:r w:rsidRPr="00ED19C9">
        <w:rPr>
          <w:rFonts w:ascii="Times New Roman" w:hAnsi="Times New Roman" w:cs="Times New Roman"/>
        </w:rPr>
        <w:t xml:space="preserve"> or substitute players</w:t>
      </w:r>
      <w:r>
        <w:rPr>
          <w:rFonts w:ascii="Times New Roman" w:hAnsi="Times New Roman" w:cs="Times New Roman"/>
        </w:rPr>
        <w:t>.</w:t>
      </w:r>
      <w:r w:rsidRPr="00ED19C9">
        <w:rPr>
          <w:rFonts w:ascii="Times New Roman" w:hAnsi="Times New Roman" w:cs="Times New Roman"/>
        </w:rPr>
        <w:t xml:space="preserve"> </w:t>
      </w:r>
    </w:p>
    <w:p w14:paraId="0BD07871" w14:textId="77777777" w:rsidR="00F103BC" w:rsidRDefault="00F103BC" w:rsidP="00F103BC">
      <w:pPr>
        <w:pStyle w:val="ListParagraph"/>
        <w:numPr>
          <w:ilvl w:val="0"/>
          <w:numId w:val="3"/>
        </w:numPr>
        <w:spacing w:line="240" w:lineRule="auto"/>
        <w:rPr>
          <w:rFonts w:ascii="Times New Roman" w:hAnsi="Times New Roman" w:cs="Times New Roman"/>
        </w:rPr>
      </w:pPr>
      <w:r w:rsidRPr="00ED19C9">
        <w:rPr>
          <w:rFonts w:ascii="Times New Roman" w:hAnsi="Times New Roman" w:cs="Times New Roman"/>
        </w:rPr>
        <w:t xml:space="preserve">Attend and participate in the audition and selection of new string players for the orchestra. </w:t>
      </w:r>
    </w:p>
    <w:p w14:paraId="100977CF" w14:textId="0D682FDB" w:rsidR="00F103BC" w:rsidRDefault="00F103BC" w:rsidP="00F103BC">
      <w:pPr>
        <w:pStyle w:val="ListParagraph"/>
        <w:numPr>
          <w:ilvl w:val="0"/>
          <w:numId w:val="3"/>
        </w:numPr>
        <w:spacing w:line="240" w:lineRule="auto"/>
        <w:rPr>
          <w:rFonts w:ascii="Times New Roman" w:hAnsi="Times New Roman" w:cs="Times New Roman"/>
        </w:rPr>
      </w:pPr>
      <w:r w:rsidRPr="00ED19C9">
        <w:rPr>
          <w:rFonts w:ascii="Times New Roman" w:hAnsi="Times New Roman" w:cs="Times New Roman"/>
        </w:rPr>
        <w:t>In coordination with the Personnel Manager</w:t>
      </w:r>
      <w:r>
        <w:rPr>
          <w:rFonts w:ascii="Times New Roman" w:hAnsi="Times New Roman" w:cs="Times New Roman"/>
        </w:rPr>
        <w:t xml:space="preserve">, </w:t>
      </w:r>
      <w:r w:rsidRPr="00ED19C9">
        <w:rPr>
          <w:rFonts w:ascii="Times New Roman" w:hAnsi="Times New Roman" w:cs="Times New Roman"/>
        </w:rPr>
        <w:t xml:space="preserve">the Music Director, </w:t>
      </w:r>
      <w:r>
        <w:rPr>
          <w:rFonts w:ascii="Times New Roman" w:hAnsi="Times New Roman" w:cs="Times New Roman"/>
        </w:rPr>
        <w:t xml:space="preserve">and the Principal Second, </w:t>
      </w:r>
      <w:r w:rsidRPr="00ED19C9">
        <w:rPr>
          <w:rFonts w:ascii="Times New Roman" w:hAnsi="Times New Roman" w:cs="Times New Roman"/>
        </w:rPr>
        <w:t xml:space="preserve">organize and oversee seating rotation of </w:t>
      </w:r>
      <w:r w:rsidR="00E64B60">
        <w:rPr>
          <w:rFonts w:ascii="Times New Roman" w:hAnsi="Times New Roman" w:cs="Times New Roman"/>
        </w:rPr>
        <w:t>the violin</w:t>
      </w:r>
      <w:r w:rsidRPr="00ED19C9">
        <w:rPr>
          <w:rFonts w:ascii="Times New Roman" w:hAnsi="Times New Roman" w:cs="Times New Roman"/>
        </w:rPr>
        <w:t xml:space="preserve"> sections.</w:t>
      </w:r>
    </w:p>
    <w:p w14:paraId="016E47D7" w14:textId="7514E9D6" w:rsidR="00F97D07" w:rsidRPr="00F97D07" w:rsidRDefault="00A1578F" w:rsidP="00085812">
      <w:pPr>
        <w:spacing w:after="0" w:line="240" w:lineRule="auto"/>
        <w:rPr>
          <w:rFonts w:ascii="Times New Roman" w:hAnsi="Times New Roman" w:cs="Times New Roman"/>
          <w:b/>
          <w:bCs/>
        </w:rPr>
      </w:pPr>
      <w:r>
        <w:rPr>
          <w:rFonts w:ascii="Times New Roman" w:hAnsi="Times New Roman" w:cs="Times New Roman"/>
          <w:b/>
          <w:bCs/>
        </w:rPr>
        <w:t>Public Relations</w:t>
      </w:r>
    </w:p>
    <w:p w14:paraId="7E27B724" w14:textId="3ED05DBC" w:rsidR="00F97D07" w:rsidRDefault="00A1578F" w:rsidP="00085812">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Make appearances at fundraising or other events</w:t>
      </w:r>
      <w:r w:rsidR="0034317C">
        <w:rPr>
          <w:rFonts w:ascii="Times New Roman" w:hAnsi="Times New Roman" w:cs="Times New Roman"/>
        </w:rPr>
        <w:t>, such as post-concert receptions,</w:t>
      </w:r>
      <w:r>
        <w:rPr>
          <w:rFonts w:ascii="Times New Roman" w:hAnsi="Times New Roman" w:cs="Times New Roman"/>
        </w:rPr>
        <w:t xml:space="preserve"> for the purpose of promoting the WSO and developing public relations.  </w:t>
      </w:r>
    </w:p>
    <w:p w14:paraId="501786E7" w14:textId="7EFED880" w:rsidR="000A5505" w:rsidRPr="000A5505" w:rsidRDefault="00F97D07" w:rsidP="000A5505">
      <w:pPr>
        <w:pStyle w:val="ListParagraph"/>
        <w:numPr>
          <w:ilvl w:val="0"/>
          <w:numId w:val="3"/>
        </w:numPr>
        <w:spacing w:line="240" w:lineRule="auto"/>
        <w:rPr>
          <w:rFonts w:ascii="Times New Roman" w:hAnsi="Times New Roman" w:cs="Times New Roman"/>
        </w:rPr>
      </w:pPr>
      <w:r>
        <w:rPr>
          <w:rFonts w:ascii="Times New Roman" w:hAnsi="Times New Roman" w:cs="Times New Roman"/>
        </w:rPr>
        <w:t>Maintain a local presence within the community by serving as a visible representative for the WSO and serving as an advocate for the WSO.</w:t>
      </w:r>
    </w:p>
    <w:p w14:paraId="72902D96" w14:textId="2AEF6ECC" w:rsidR="004F1A04" w:rsidRPr="00F97D07" w:rsidRDefault="00F103BC" w:rsidP="00085812">
      <w:pPr>
        <w:spacing w:after="0" w:line="240" w:lineRule="auto"/>
        <w:rPr>
          <w:rFonts w:ascii="Times New Roman" w:hAnsi="Times New Roman" w:cs="Times New Roman"/>
          <w:b/>
          <w:bCs/>
        </w:rPr>
      </w:pPr>
      <w:r w:rsidRPr="00F97D07">
        <w:rPr>
          <w:rFonts w:ascii="Times New Roman" w:hAnsi="Times New Roman" w:cs="Times New Roman"/>
          <w:b/>
          <w:bCs/>
        </w:rPr>
        <w:t>General</w:t>
      </w:r>
    </w:p>
    <w:p w14:paraId="3B0A7D92" w14:textId="43075770" w:rsidR="00F97D07" w:rsidRPr="00F97D07" w:rsidRDefault="004F1A04" w:rsidP="00085812">
      <w:pPr>
        <w:pStyle w:val="ListParagraph"/>
        <w:numPr>
          <w:ilvl w:val="0"/>
          <w:numId w:val="3"/>
        </w:numPr>
        <w:spacing w:after="0" w:line="240" w:lineRule="auto"/>
        <w:rPr>
          <w:rFonts w:ascii="Times New Roman" w:hAnsi="Times New Roman" w:cs="Times New Roman"/>
          <w:color w:val="2A2A2A"/>
        </w:rPr>
      </w:pPr>
      <w:r w:rsidRPr="00F103BC">
        <w:rPr>
          <w:rFonts w:ascii="Times New Roman" w:hAnsi="Times New Roman" w:cs="Times New Roman"/>
        </w:rPr>
        <w:t xml:space="preserve">Serve as an advocate for the </w:t>
      </w:r>
      <w:r w:rsidR="00ED19C9" w:rsidRPr="00F103BC">
        <w:rPr>
          <w:rFonts w:ascii="Times New Roman" w:hAnsi="Times New Roman" w:cs="Times New Roman"/>
        </w:rPr>
        <w:t>orchestra</w:t>
      </w:r>
      <w:r w:rsidRPr="00F103BC">
        <w:rPr>
          <w:rFonts w:ascii="Times New Roman" w:hAnsi="Times New Roman" w:cs="Times New Roman"/>
        </w:rPr>
        <w:t xml:space="preserve"> </w:t>
      </w:r>
      <w:r w:rsidR="00F103BC">
        <w:rPr>
          <w:rFonts w:ascii="Times New Roman" w:hAnsi="Times New Roman" w:cs="Times New Roman"/>
        </w:rPr>
        <w:t>to the community and region.</w:t>
      </w:r>
    </w:p>
    <w:p w14:paraId="372C3959" w14:textId="393B4A0C" w:rsidR="00B32C4D" w:rsidRPr="00F103BC" w:rsidRDefault="00F103BC" w:rsidP="00F103BC">
      <w:pPr>
        <w:pStyle w:val="ListParagraph"/>
        <w:numPr>
          <w:ilvl w:val="0"/>
          <w:numId w:val="3"/>
        </w:numPr>
        <w:spacing w:line="240" w:lineRule="auto"/>
        <w:rPr>
          <w:rFonts w:ascii="Times New Roman" w:hAnsi="Times New Roman" w:cs="Times New Roman"/>
        </w:rPr>
      </w:pPr>
      <w:r>
        <w:rPr>
          <w:rFonts w:ascii="Times New Roman" w:hAnsi="Times New Roman" w:cs="Times New Roman"/>
          <w:color w:val="2A2A2A"/>
        </w:rPr>
        <w:t>Serve</w:t>
      </w:r>
      <w:r w:rsidR="00FC5413" w:rsidRPr="00ED19C9">
        <w:rPr>
          <w:rFonts w:ascii="Times New Roman" w:hAnsi="Times New Roman" w:cs="Times New Roman"/>
          <w:color w:val="2A2A2A"/>
        </w:rPr>
        <w:t xml:space="preserve"> as </w:t>
      </w:r>
      <w:r w:rsidR="00FC5413">
        <w:rPr>
          <w:rFonts w:ascii="Times New Roman" w:hAnsi="Times New Roman" w:cs="Times New Roman"/>
          <w:color w:val="2A2A2A"/>
        </w:rPr>
        <w:t>a goodwill</w:t>
      </w:r>
      <w:r w:rsidR="00FC5413" w:rsidRPr="00ED19C9">
        <w:rPr>
          <w:rFonts w:ascii="Times New Roman" w:hAnsi="Times New Roman" w:cs="Times New Roman"/>
          <w:color w:val="2A2A2A"/>
        </w:rPr>
        <w:t xml:space="preserve"> ambassador to all members of the orchestra, including tenured, provisional, and substitute players.</w:t>
      </w:r>
      <w:r w:rsidR="00FC5413">
        <w:rPr>
          <w:rFonts w:ascii="Times New Roman" w:hAnsi="Times New Roman" w:cs="Times New Roman"/>
          <w:color w:val="2A2A2A"/>
        </w:rPr>
        <w:t xml:space="preserve"> </w:t>
      </w:r>
    </w:p>
    <w:p w14:paraId="046B3E89" w14:textId="6FA4A88D" w:rsidR="00F103BC" w:rsidRPr="00F103BC" w:rsidRDefault="00F103BC" w:rsidP="00F103BC">
      <w:pPr>
        <w:pStyle w:val="ListParagraph"/>
        <w:numPr>
          <w:ilvl w:val="0"/>
          <w:numId w:val="3"/>
        </w:numPr>
        <w:spacing w:line="240" w:lineRule="auto"/>
        <w:rPr>
          <w:rFonts w:ascii="Times New Roman" w:hAnsi="Times New Roman" w:cs="Times New Roman"/>
        </w:rPr>
      </w:pPr>
      <w:r>
        <w:rPr>
          <w:rFonts w:ascii="Times New Roman" w:hAnsi="Times New Roman" w:cs="Times New Roman"/>
          <w:color w:val="2A2A2A"/>
        </w:rPr>
        <w:t>Abide by the current Musician’s Master Agreement</w:t>
      </w:r>
    </w:p>
    <w:p w14:paraId="3B683ED0" w14:textId="3B302B78" w:rsidR="00F103BC" w:rsidRPr="00F97D07" w:rsidRDefault="008D092D" w:rsidP="00F103BC">
      <w:pPr>
        <w:pStyle w:val="ListParagraph"/>
        <w:numPr>
          <w:ilvl w:val="0"/>
          <w:numId w:val="3"/>
        </w:numPr>
        <w:spacing w:line="240" w:lineRule="auto"/>
        <w:rPr>
          <w:rFonts w:ascii="Times New Roman" w:hAnsi="Times New Roman" w:cs="Times New Roman"/>
          <w:b/>
        </w:rPr>
      </w:pPr>
      <w:r w:rsidRPr="00ED19C9">
        <w:rPr>
          <w:rFonts w:ascii="Times New Roman" w:hAnsi="Times New Roman" w:cs="Times New Roman"/>
        </w:rPr>
        <w:t>Other duties as assigned by the Music Director</w:t>
      </w:r>
      <w:r w:rsidR="0002553A" w:rsidRPr="00ED19C9">
        <w:rPr>
          <w:rFonts w:ascii="Times New Roman" w:hAnsi="Times New Roman" w:cs="Times New Roman"/>
        </w:rPr>
        <w:t>.</w:t>
      </w:r>
    </w:p>
    <w:p w14:paraId="61178D56" w14:textId="77777777" w:rsidR="00F103BC" w:rsidRDefault="00F103BC" w:rsidP="00F103BC">
      <w:pPr>
        <w:spacing w:line="240" w:lineRule="auto"/>
        <w:rPr>
          <w:rFonts w:ascii="Times New Roman" w:hAnsi="Times New Roman" w:cs="Times New Roman"/>
          <w:b/>
        </w:rPr>
      </w:pPr>
    </w:p>
    <w:p w14:paraId="74D26798" w14:textId="77777777" w:rsidR="00085812" w:rsidRDefault="00085812" w:rsidP="00F103BC">
      <w:pPr>
        <w:spacing w:line="240" w:lineRule="auto"/>
        <w:rPr>
          <w:rFonts w:ascii="Times New Roman" w:hAnsi="Times New Roman" w:cs="Times New Roman"/>
          <w:b/>
        </w:rPr>
      </w:pPr>
    </w:p>
    <w:p w14:paraId="002ABBC7" w14:textId="4B9CCCCF" w:rsidR="00F97D07" w:rsidRPr="00F97D07" w:rsidRDefault="00F97D07" w:rsidP="00F103BC">
      <w:pPr>
        <w:spacing w:line="240" w:lineRule="auto"/>
        <w:rPr>
          <w:rFonts w:ascii="Times New Roman" w:hAnsi="Times New Roman" w:cs="Times New Roman"/>
          <w:b/>
        </w:rPr>
      </w:pPr>
      <w:r w:rsidRPr="00F97D07">
        <w:rPr>
          <w:rFonts w:ascii="Times New Roman" w:hAnsi="Times New Roman" w:cs="Times New Roman"/>
          <w:b/>
        </w:rPr>
        <w:t>Compensation and Number of Services</w:t>
      </w:r>
    </w:p>
    <w:p w14:paraId="1E7F324A" w14:textId="2AC8087F" w:rsidR="00F97D07" w:rsidRDefault="00F97D07" w:rsidP="00F103BC">
      <w:pPr>
        <w:spacing w:line="240" w:lineRule="auto"/>
        <w:rPr>
          <w:rFonts w:ascii="Times New Roman" w:hAnsi="Times New Roman" w:cs="Times New Roman"/>
          <w:bCs/>
        </w:rPr>
      </w:pPr>
      <w:r>
        <w:rPr>
          <w:rFonts w:ascii="Times New Roman" w:hAnsi="Times New Roman" w:cs="Times New Roman"/>
          <w:bCs/>
        </w:rPr>
        <w:t xml:space="preserve">$190/service, approximately 35 services </w:t>
      </w:r>
      <w:r w:rsidR="00A1578F">
        <w:rPr>
          <w:rFonts w:ascii="Times New Roman" w:hAnsi="Times New Roman" w:cs="Times New Roman"/>
          <w:bCs/>
        </w:rPr>
        <w:t xml:space="preserve">including bowings </w:t>
      </w:r>
      <w:r>
        <w:rPr>
          <w:rFonts w:ascii="Times New Roman" w:hAnsi="Times New Roman" w:cs="Times New Roman"/>
          <w:bCs/>
        </w:rPr>
        <w:t>(based on 22-23 season)</w:t>
      </w:r>
    </w:p>
    <w:p w14:paraId="0AAD1F64" w14:textId="54F51D2D" w:rsidR="00A1578F" w:rsidRDefault="00A1578F" w:rsidP="00A1578F">
      <w:pPr>
        <w:pStyle w:val="ListParagraph"/>
        <w:numPr>
          <w:ilvl w:val="0"/>
          <w:numId w:val="7"/>
        </w:numPr>
        <w:spacing w:line="240" w:lineRule="auto"/>
        <w:rPr>
          <w:rFonts w:ascii="Times New Roman" w:hAnsi="Times New Roman" w:cs="Times New Roman"/>
          <w:bCs/>
        </w:rPr>
      </w:pPr>
      <w:r w:rsidRPr="00A1578F">
        <w:rPr>
          <w:rFonts w:ascii="Times New Roman" w:hAnsi="Times New Roman" w:cs="Times New Roman"/>
          <w:bCs/>
        </w:rPr>
        <w:t>Concertmaster will be paid 1 service for bowing the first violin part and coordinat</w:t>
      </w:r>
      <w:r>
        <w:rPr>
          <w:rFonts w:ascii="Times New Roman" w:hAnsi="Times New Roman" w:cs="Times New Roman"/>
          <w:bCs/>
        </w:rPr>
        <w:t>ing</w:t>
      </w:r>
      <w:r w:rsidRPr="00A1578F">
        <w:rPr>
          <w:rFonts w:ascii="Times New Roman" w:hAnsi="Times New Roman" w:cs="Times New Roman"/>
          <w:bCs/>
        </w:rPr>
        <w:t xml:space="preserve"> </w:t>
      </w:r>
      <w:r>
        <w:rPr>
          <w:rFonts w:ascii="Times New Roman" w:hAnsi="Times New Roman" w:cs="Times New Roman"/>
          <w:bCs/>
        </w:rPr>
        <w:t xml:space="preserve">the </w:t>
      </w:r>
      <w:r w:rsidRPr="00A1578F">
        <w:rPr>
          <w:rFonts w:ascii="Times New Roman" w:hAnsi="Times New Roman" w:cs="Times New Roman"/>
          <w:bCs/>
        </w:rPr>
        <w:t>bowings with other string principals.</w:t>
      </w:r>
    </w:p>
    <w:p w14:paraId="07030E07" w14:textId="7A387480" w:rsidR="00A1578F" w:rsidRDefault="00A1578F" w:rsidP="00A1578F">
      <w:pPr>
        <w:pStyle w:val="ListParagraph"/>
        <w:numPr>
          <w:ilvl w:val="0"/>
          <w:numId w:val="7"/>
        </w:numPr>
        <w:spacing w:line="240" w:lineRule="auto"/>
        <w:rPr>
          <w:rFonts w:ascii="Times New Roman" w:hAnsi="Times New Roman" w:cs="Times New Roman"/>
          <w:bCs/>
        </w:rPr>
      </w:pPr>
      <w:r>
        <w:rPr>
          <w:rFonts w:ascii="Times New Roman" w:hAnsi="Times New Roman" w:cs="Times New Roman"/>
          <w:bCs/>
        </w:rPr>
        <w:t xml:space="preserve">Music on the Move education and outreach programs </w:t>
      </w:r>
      <w:r w:rsidR="0034317C">
        <w:rPr>
          <w:rFonts w:ascii="Times New Roman" w:hAnsi="Times New Roman" w:cs="Times New Roman"/>
          <w:bCs/>
        </w:rPr>
        <w:t>pay</w:t>
      </w:r>
      <w:r>
        <w:rPr>
          <w:rFonts w:ascii="Times New Roman" w:hAnsi="Times New Roman" w:cs="Times New Roman"/>
          <w:bCs/>
        </w:rPr>
        <w:t xml:space="preserve"> $60/service.</w:t>
      </w:r>
    </w:p>
    <w:p w14:paraId="203158C5" w14:textId="02693D8B" w:rsidR="00294E3C" w:rsidRDefault="00E64B60" w:rsidP="00F103BC">
      <w:pPr>
        <w:pStyle w:val="ListParagraph"/>
        <w:numPr>
          <w:ilvl w:val="0"/>
          <w:numId w:val="7"/>
        </w:numPr>
        <w:spacing w:line="240" w:lineRule="auto"/>
        <w:rPr>
          <w:rFonts w:ascii="Times New Roman" w:hAnsi="Times New Roman" w:cs="Times New Roman"/>
          <w:bCs/>
        </w:rPr>
      </w:pPr>
      <w:r>
        <w:rPr>
          <w:rFonts w:ascii="Times New Roman" w:hAnsi="Times New Roman" w:cs="Times New Roman"/>
          <w:bCs/>
        </w:rPr>
        <w:t>For travel, a mileage stipend of $.20/mile and a per diem of $15/day will be paid</w:t>
      </w:r>
    </w:p>
    <w:p w14:paraId="0B366513" w14:textId="77777777" w:rsidR="00E64B60" w:rsidRPr="00E64B60" w:rsidRDefault="00E64B60" w:rsidP="00E64B60">
      <w:pPr>
        <w:pStyle w:val="ListParagraph"/>
        <w:spacing w:line="240" w:lineRule="auto"/>
        <w:ind w:left="1440"/>
        <w:rPr>
          <w:rFonts w:ascii="Times New Roman" w:hAnsi="Times New Roman" w:cs="Times New Roman"/>
          <w:bCs/>
        </w:rPr>
      </w:pPr>
    </w:p>
    <w:p w14:paraId="6D41FAEA" w14:textId="685F5B7E" w:rsidR="006F181D" w:rsidRPr="000A5505" w:rsidRDefault="006F181D" w:rsidP="00F103BC">
      <w:pPr>
        <w:spacing w:line="240" w:lineRule="auto"/>
        <w:rPr>
          <w:rFonts w:ascii="Times New Roman" w:hAnsi="Times New Roman" w:cs="Times New Roman"/>
          <w:b/>
        </w:rPr>
      </w:pPr>
      <w:r w:rsidRPr="000A5505">
        <w:rPr>
          <w:rFonts w:ascii="Times New Roman" w:hAnsi="Times New Roman" w:cs="Times New Roman"/>
          <w:b/>
        </w:rPr>
        <w:t>Desired Qualifications:</w:t>
      </w:r>
    </w:p>
    <w:p w14:paraId="4DA4052D" w14:textId="2878A475" w:rsidR="006F181D" w:rsidRPr="000A5505" w:rsidRDefault="006F181D" w:rsidP="006F181D">
      <w:pPr>
        <w:pStyle w:val="ListParagraph"/>
        <w:numPr>
          <w:ilvl w:val="0"/>
          <w:numId w:val="5"/>
        </w:numPr>
        <w:spacing w:line="240" w:lineRule="auto"/>
        <w:rPr>
          <w:rFonts w:ascii="Times New Roman" w:hAnsi="Times New Roman" w:cs="Times New Roman"/>
          <w:bCs/>
        </w:rPr>
      </w:pPr>
      <w:r w:rsidRPr="000A5505">
        <w:rPr>
          <w:rFonts w:ascii="Times New Roman" w:hAnsi="Times New Roman" w:cs="Times New Roman"/>
          <w:bCs/>
        </w:rPr>
        <w:t>A high level of musical ability as a violinist; experience as an orchestral musician; and leadership experience as a performing musician.</w:t>
      </w:r>
    </w:p>
    <w:p w14:paraId="293D7982" w14:textId="2A1CEBAB" w:rsidR="006F181D" w:rsidRPr="000A5505" w:rsidRDefault="006F181D" w:rsidP="006F181D">
      <w:pPr>
        <w:pStyle w:val="ListParagraph"/>
        <w:numPr>
          <w:ilvl w:val="0"/>
          <w:numId w:val="5"/>
        </w:numPr>
        <w:spacing w:line="240" w:lineRule="auto"/>
        <w:rPr>
          <w:rFonts w:ascii="Times New Roman" w:hAnsi="Times New Roman" w:cs="Times New Roman"/>
          <w:bCs/>
        </w:rPr>
      </w:pPr>
      <w:r w:rsidRPr="000A5505">
        <w:rPr>
          <w:rFonts w:ascii="Times New Roman" w:hAnsi="Times New Roman" w:cs="Times New Roman"/>
          <w:bCs/>
        </w:rPr>
        <w:t xml:space="preserve">Personal leadership qualities </w:t>
      </w:r>
      <w:r w:rsidR="004A7FC3">
        <w:rPr>
          <w:rFonts w:ascii="Times New Roman" w:hAnsi="Times New Roman" w:cs="Times New Roman"/>
          <w:bCs/>
        </w:rPr>
        <w:t>that</w:t>
      </w:r>
      <w:r w:rsidRPr="000A5505">
        <w:rPr>
          <w:rFonts w:ascii="Times New Roman" w:hAnsi="Times New Roman" w:cs="Times New Roman"/>
          <w:bCs/>
        </w:rPr>
        <w:t xml:space="preserve"> embody maturity, self-esteem, cooperation, respect for colleagues, and inspiration—by word and example—to other orchestra members to do their best.</w:t>
      </w:r>
    </w:p>
    <w:p w14:paraId="022320A5" w14:textId="089B7562" w:rsidR="006F181D" w:rsidRPr="000A5505" w:rsidRDefault="006F181D" w:rsidP="006F181D">
      <w:pPr>
        <w:pStyle w:val="ListParagraph"/>
        <w:numPr>
          <w:ilvl w:val="0"/>
          <w:numId w:val="5"/>
        </w:numPr>
        <w:spacing w:line="240" w:lineRule="auto"/>
        <w:rPr>
          <w:rFonts w:ascii="Times New Roman" w:hAnsi="Times New Roman" w:cs="Times New Roman"/>
          <w:bCs/>
        </w:rPr>
      </w:pPr>
      <w:r w:rsidRPr="000A5505">
        <w:rPr>
          <w:rFonts w:ascii="Times New Roman" w:hAnsi="Times New Roman" w:cs="Times New Roman"/>
          <w:bCs/>
        </w:rPr>
        <w:t>The desire to excel musically and to bring music to the community of Central Wyoming.</w:t>
      </w:r>
    </w:p>
    <w:p w14:paraId="55DA13CF" w14:textId="77777777" w:rsidR="006F181D" w:rsidRPr="000A5505" w:rsidRDefault="006F181D" w:rsidP="00F103BC">
      <w:pPr>
        <w:spacing w:line="240" w:lineRule="auto"/>
        <w:rPr>
          <w:rFonts w:ascii="Times New Roman" w:hAnsi="Times New Roman" w:cs="Times New Roman"/>
          <w:bCs/>
        </w:rPr>
      </w:pPr>
    </w:p>
    <w:p w14:paraId="57AB0F13" w14:textId="3D4CC6B7" w:rsidR="00F97D07" w:rsidRPr="000A5505" w:rsidRDefault="006F181D" w:rsidP="00F103BC">
      <w:pPr>
        <w:spacing w:line="240" w:lineRule="auto"/>
        <w:rPr>
          <w:rFonts w:ascii="Times New Roman" w:hAnsi="Times New Roman" w:cs="Times New Roman"/>
          <w:b/>
        </w:rPr>
      </w:pPr>
      <w:r w:rsidRPr="000A5505">
        <w:rPr>
          <w:rFonts w:ascii="Times New Roman" w:hAnsi="Times New Roman" w:cs="Times New Roman"/>
          <w:b/>
        </w:rPr>
        <w:t>To apply:</w:t>
      </w:r>
    </w:p>
    <w:p w14:paraId="794CA539" w14:textId="69794BE1" w:rsidR="006F181D" w:rsidRPr="000A5505" w:rsidRDefault="006F181D" w:rsidP="00F103BC">
      <w:pPr>
        <w:spacing w:line="240" w:lineRule="auto"/>
        <w:rPr>
          <w:rFonts w:ascii="Times New Roman" w:hAnsi="Times New Roman" w:cs="Times New Roman"/>
          <w:bCs/>
        </w:rPr>
      </w:pPr>
      <w:r w:rsidRPr="000A5505">
        <w:rPr>
          <w:rFonts w:ascii="Times New Roman" w:hAnsi="Times New Roman" w:cs="Times New Roman"/>
          <w:bCs/>
        </w:rPr>
        <w:t xml:space="preserve">Email the following to </w:t>
      </w:r>
      <w:hyperlink r:id="rId7" w:history="1">
        <w:r w:rsidRPr="000A5505">
          <w:rPr>
            <w:rStyle w:val="Hyperlink"/>
            <w:rFonts w:ascii="Times New Roman" w:hAnsi="Times New Roman" w:cs="Times New Roman"/>
            <w:bCs/>
          </w:rPr>
          <w:t>wsomanager@wyomingsymphony.org</w:t>
        </w:r>
      </w:hyperlink>
      <w:r w:rsidRPr="000A5505">
        <w:rPr>
          <w:rFonts w:ascii="Times New Roman" w:hAnsi="Times New Roman" w:cs="Times New Roman"/>
          <w:bCs/>
        </w:rPr>
        <w:t>.</w:t>
      </w:r>
    </w:p>
    <w:p w14:paraId="56A89196" w14:textId="1E129CF0" w:rsidR="006F181D" w:rsidRPr="000A5505" w:rsidRDefault="006F181D" w:rsidP="006F181D">
      <w:pPr>
        <w:pStyle w:val="ListParagraph"/>
        <w:numPr>
          <w:ilvl w:val="0"/>
          <w:numId w:val="6"/>
        </w:numPr>
        <w:spacing w:line="240" w:lineRule="auto"/>
        <w:rPr>
          <w:rFonts w:ascii="Times New Roman" w:hAnsi="Times New Roman" w:cs="Times New Roman"/>
          <w:bCs/>
        </w:rPr>
      </w:pPr>
      <w:r w:rsidRPr="000A5505">
        <w:rPr>
          <w:rFonts w:ascii="Times New Roman" w:hAnsi="Times New Roman" w:cs="Times New Roman"/>
          <w:bCs/>
        </w:rPr>
        <w:t>A cover letter or letter of intent.</w:t>
      </w:r>
    </w:p>
    <w:p w14:paraId="7D9CAC78" w14:textId="26B04EBB" w:rsidR="006F181D" w:rsidRPr="000A5505" w:rsidRDefault="006F181D" w:rsidP="006F181D">
      <w:pPr>
        <w:pStyle w:val="ListParagraph"/>
        <w:numPr>
          <w:ilvl w:val="0"/>
          <w:numId w:val="6"/>
        </w:numPr>
        <w:spacing w:line="240" w:lineRule="auto"/>
        <w:rPr>
          <w:rFonts w:ascii="Times New Roman" w:hAnsi="Times New Roman" w:cs="Times New Roman"/>
          <w:bCs/>
        </w:rPr>
      </w:pPr>
      <w:r w:rsidRPr="000A5505">
        <w:rPr>
          <w:rFonts w:ascii="Times New Roman" w:hAnsi="Times New Roman" w:cs="Times New Roman"/>
          <w:bCs/>
        </w:rPr>
        <w:t>Current resume.</w:t>
      </w:r>
    </w:p>
    <w:p w14:paraId="44ED2C70" w14:textId="12879215" w:rsidR="006F181D" w:rsidRPr="000A5505" w:rsidRDefault="006F181D" w:rsidP="006F181D">
      <w:pPr>
        <w:pStyle w:val="ListParagraph"/>
        <w:numPr>
          <w:ilvl w:val="0"/>
          <w:numId w:val="6"/>
        </w:numPr>
        <w:spacing w:line="240" w:lineRule="auto"/>
        <w:rPr>
          <w:rFonts w:ascii="Times New Roman" w:hAnsi="Times New Roman" w:cs="Times New Roman"/>
          <w:bCs/>
        </w:rPr>
      </w:pPr>
      <w:r w:rsidRPr="000A5505">
        <w:rPr>
          <w:rFonts w:ascii="Times New Roman" w:hAnsi="Times New Roman" w:cs="Times New Roman"/>
          <w:bCs/>
        </w:rPr>
        <w:t>Between two and four letters of recommendation from musicians who are familiar with your musical and leadership qualifications.  Ideally, these would include one from a musician with whom you have performed and one from a conductor who you have worked with.  Please have these sent directly from the person writing the recommendation.</w:t>
      </w:r>
    </w:p>
    <w:p w14:paraId="217617E8" w14:textId="1173538A" w:rsidR="008F3725" w:rsidRDefault="006F181D" w:rsidP="00F103BC">
      <w:pPr>
        <w:spacing w:line="240" w:lineRule="auto"/>
        <w:rPr>
          <w:rFonts w:ascii="Times New Roman" w:hAnsi="Times New Roman" w:cs="Times New Roman"/>
          <w:bCs/>
        </w:rPr>
      </w:pPr>
      <w:r w:rsidRPr="000A5505">
        <w:rPr>
          <w:rFonts w:ascii="Times New Roman" w:hAnsi="Times New Roman" w:cs="Times New Roman"/>
          <w:bCs/>
        </w:rPr>
        <w:t>Auditions will be held November 5</w:t>
      </w:r>
      <w:r w:rsidRPr="000A5505">
        <w:rPr>
          <w:rFonts w:ascii="Times New Roman" w:hAnsi="Times New Roman" w:cs="Times New Roman"/>
          <w:bCs/>
          <w:vertAlign w:val="superscript"/>
        </w:rPr>
        <w:t>th</w:t>
      </w:r>
      <w:r w:rsidRPr="000A5505">
        <w:rPr>
          <w:rFonts w:ascii="Times New Roman" w:hAnsi="Times New Roman" w:cs="Times New Roman"/>
          <w:bCs/>
        </w:rPr>
        <w:t>, 2023, at the Casper College Music Building, 125 College Dr., Casper, WY 82601.</w:t>
      </w:r>
      <w:r w:rsidR="000A5505" w:rsidRPr="000A5505">
        <w:rPr>
          <w:rFonts w:ascii="Times New Roman" w:hAnsi="Times New Roman" w:cs="Times New Roman"/>
          <w:bCs/>
        </w:rPr>
        <w:t xml:space="preserve">  A link to a pdf with audition repertoire can be accessed at </w:t>
      </w:r>
      <w:hyperlink r:id="rId8" w:history="1">
        <w:r w:rsidR="000A5505" w:rsidRPr="000A5505">
          <w:rPr>
            <w:rStyle w:val="Hyperlink"/>
            <w:rFonts w:ascii="Times New Roman" w:hAnsi="Times New Roman" w:cs="Times New Roman"/>
            <w:bCs/>
          </w:rPr>
          <w:t>www.wyomingsymphony.org/auditions</w:t>
        </w:r>
      </w:hyperlink>
      <w:r w:rsidR="000A5505" w:rsidRPr="000A5505">
        <w:rPr>
          <w:rFonts w:ascii="Times New Roman" w:hAnsi="Times New Roman" w:cs="Times New Roman"/>
          <w:bCs/>
        </w:rPr>
        <w:t xml:space="preserve">. </w:t>
      </w:r>
      <w:r w:rsidR="008F3725" w:rsidRPr="008F3725">
        <w:rPr>
          <w:rFonts w:ascii="Times New Roman" w:hAnsi="Times New Roman" w:cs="Times New Roman"/>
          <w:color w:val="000000"/>
          <w:shd w:val="clear" w:color="auto" w:fill="FFFFFF"/>
        </w:rPr>
        <w:t>Applicants who advance may be asked to participate in a short interview after the final round. Candidates reaching the finals may be asked to perform a concert series before being offered the position.  In the event a current member of the WSO is hired, the runner-up may be offered their position.  </w:t>
      </w:r>
    </w:p>
    <w:p w14:paraId="1B631B3B" w14:textId="10588923" w:rsidR="00294E3C" w:rsidRDefault="000A5505" w:rsidP="00F103BC">
      <w:pPr>
        <w:spacing w:line="240" w:lineRule="auto"/>
        <w:rPr>
          <w:rFonts w:ascii="Times New Roman" w:hAnsi="Times New Roman" w:cs="Times New Roman"/>
          <w:bCs/>
        </w:rPr>
      </w:pPr>
      <w:r w:rsidRPr="000A5505">
        <w:rPr>
          <w:rFonts w:ascii="Times New Roman" w:hAnsi="Times New Roman" w:cs="Times New Roman"/>
          <w:bCs/>
        </w:rPr>
        <w:t xml:space="preserve">Contact Don at </w:t>
      </w:r>
      <w:hyperlink r:id="rId9" w:history="1">
        <w:r w:rsidRPr="000A5505">
          <w:rPr>
            <w:rStyle w:val="Hyperlink"/>
            <w:rFonts w:ascii="Times New Roman" w:hAnsi="Times New Roman" w:cs="Times New Roman"/>
            <w:bCs/>
          </w:rPr>
          <w:t>wsomanager@wyomingsymphony.org</w:t>
        </w:r>
      </w:hyperlink>
      <w:r w:rsidRPr="000A5505">
        <w:rPr>
          <w:rFonts w:ascii="Times New Roman" w:hAnsi="Times New Roman" w:cs="Times New Roman"/>
          <w:bCs/>
        </w:rPr>
        <w:t xml:space="preserve"> with questions about the application and audition process.</w:t>
      </w:r>
    </w:p>
    <w:p w14:paraId="32E41D21" w14:textId="319F25E8" w:rsidR="000A5505" w:rsidRPr="000A5505" w:rsidRDefault="000A5505" w:rsidP="00F103BC">
      <w:pPr>
        <w:spacing w:line="240" w:lineRule="auto"/>
        <w:rPr>
          <w:rFonts w:ascii="Times New Roman" w:hAnsi="Times New Roman" w:cs="Times New Roman"/>
          <w:b/>
        </w:rPr>
      </w:pPr>
      <w:r w:rsidRPr="000A5505">
        <w:rPr>
          <w:rFonts w:ascii="Times New Roman" w:hAnsi="Times New Roman" w:cs="Times New Roman"/>
          <w:b/>
        </w:rPr>
        <w:t>About the Wyoming Symphony Orchestra</w:t>
      </w:r>
    </w:p>
    <w:p w14:paraId="160D0B2F" w14:textId="3D9B7766" w:rsidR="000A5505" w:rsidRPr="00F97D07" w:rsidRDefault="000A5505" w:rsidP="00F103BC">
      <w:pPr>
        <w:spacing w:line="240" w:lineRule="auto"/>
        <w:rPr>
          <w:rFonts w:ascii="Times New Roman" w:hAnsi="Times New Roman" w:cs="Times New Roman"/>
          <w:bCs/>
        </w:rPr>
      </w:pPr>
      <w:r>
        <w:rPr>
          <w:rFonts w:ascii="Times New Roman" w:hAnsi="Times New Roman" w:cs="Times New Roman"/>
          <w:bCs/>
        </w:rPr>
        <w:t>The Wyoming Symphony Orchestra (WSO) in Casper, Wyoming brings top-quality, live, symphonic music to Central Wyoming through six concerts per year.  Led by Music Director Christopher Dragon, the WSO consists of 70 local and regional musicians. The WSO treats audiences to a diverse musical experience and has an expanding audience base. In addition to the annual concerts, the WSO offers education and outreach through Music on the Move which reaches multiple central Wyoming communities.</w:t>
      </w:r>
    </w:p>
    <w:sectPr w:rsidR="000A5505" w:rsidRPr="00F97D0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1613D" w14:textId="77777777" w:rsidR="00891B55" w:rsidRDefault="00891B55" w:rsidP="00C76345">
      <w:pPr>
        <w:spacing w:after="0" w:line="240" w:lineRule="auto"/>
      </w:pPr>
      <w:r>
        <w:separator/>
      </w:r>
    </w:p>
  </w:endnote>
  <w:endnote w:type="continuationSeparator" w:id="0">
    <w:p w14:paraId="61BFC44B" w14:textId="77777777" w:rsidR="00891B55" w:rsidRDefault="00891B55" w:rsidP="00C7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6C258" w14:textId="77777777" w:rsidR="00891B55" w:rsidRDefault="00891B55" w:rsidP="00C76345">
      <w:pPr>
        <w:spacing w:after="0" w:line="240" w:lineRule="auto"/>
      </w:pPr>
      <w:r>
        <w:separator/>
      </w:r>
    </w:p>
  </w:footnote>
  <w:footnote w:type="continuationSeparator" w:id="0">
    <w:p w14:paraId="0E6B499E" w14:textId="77777777" w:rsidR="00891B55" w:rsidRDefault="00891B55" w:rsidP="00C76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CB8B" w14:textId="25960301" w:rsidR="00C76345" w:rsidRDefault="00C76345">
    <w:pPr>
      <w:pStyle w:val="Header"/>
    </w:pPr>
    <w:r>
      <w:rPr>
        <w:noProof/>
      </w:rPr>
      <w:drawing>
        <wp:inline distT="0" distB="0" distL="0" distR="0" wp14:anchorId="06FDF830" wp14:editId="35B69BAC">
          <wp:extent cx="5943600" cy="1049020"/>
          <wp:effectExtent l="0" t="0" r="0" b="0"/>
          <wp:docPr id="8261893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189325" name="Picture 826189325"/>
                  <pic:cNvPicPr/>
                </pic:nvPicPr>
                <pic:blipFill>
                  <a:blip r:embed="rId1">
                    <a:extLst>
                      <a:ext uri="{28A0092B-C50C-407E-A947-70E740481C1C}">
                        <a14:useLocalDpi xmlns:a14="http://schemas.microsoft.com/office/drawing/2010/main" val="0"/>
                      </a:ext>
                    </a:extLst>
                  </a:blip>
                  <a:stretch>
                    <a:fillRect/>
                  </a:stretch>
                </pic:blipFill>
                <pic:spPr>
                  <a:xfrm>
                    <a:off x="0" y="0"/>
                    <a:ext cx="5943600" cy="10490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56E6"/>
    <w:multiLevelType w:val="hybridMultilevel"/>
    <w:tmpl w:val="E986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12332"/>
    <w:multiLevelType w:val="hybridMultilevel"/>
    <w:tmpl w:val="DB18A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31F6821"/>
    <w:multiLevelType w:val="hybridMultilevel"/>
    <w:tmpl w:val="EF669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BA6D09"/>
    <w:multiLevelType w:val="hybridMultilevel"/>
    <w:tmpl w:val="6E7C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1465A1"/>
    <w:multiLevelType w:val="hybridMultilevel"/>
    <w:tmpl w:val="16E8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417C66"/>
    <w:multiLevelType w:val="hybridMultilevel"/>
    <w:tmpl w:val="61487A3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79E3B39"/>
    <w:multiLevelType w:val="hybridMultilevel"/>
    <w:tmpl w:val="625E2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9816588">
    <w:abstractNumId w:val="3"/>
  </w:num>
  <w:num w:numId="2" w16cid:durableId="1889681938">
    <w:abstractNumId w:val="6"/>
  </w:num>
  <w:num w:numId="3" w16cid:durableId="574172177">
    <w:abstractNumId w:val="5"/>
  </w:num>
  <w:num w:numId="4" w16cid:durableId="1034308461">
    <w:abstractNumId w:val="4"/>
  </w:num>
  <w:num w:numId="5" w16cid:durableId="1754273697">
    <w:abstractNumId w:val="2"/>
  </w:num>
  <w:num w:numId="6" w16cid:durableId="730737309">
    <w:abstractNumId w:val="0"/>
  </w:num>
  <w:num w:numId="7" w16cid:durableId="847061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092D"/>
    <w:rsid w:val="00006BE3"/>
    <w:rsid w:val="00007DDC"/>
    <w:rsid w:val="0002062B"/>
    <w:rsid w:val="0002553A"/>
    <w:rsid w:val="00085812"/>
    <w:rsid w:val="0009059D"/>
    <w:rsid w:val="000A5505"/>
    <w:rsid w:val="000D5673"/>
    <w:rsid w:val="00133A35"/>
    <w:rsid w:val="001429DB"/>
    <w:rsid w:val="001729F3"/>
    <w:rsid w:val="001835F6"/>
    <w:rsid w:val="001A4F6A"/>
    <w:rsid w:val="001B40E1"/>
    <w:rsid w:val="001D1108"/>
    <w:rsid w:val="00245EF3"/>
    <w:rsid w:val="00276BC4"/>
    <w:rsid w:val="002833BF"/>
    <w:rsid w:val="00294E3C"/>
    <w:rsid w:val="002A2541"/>
    <w:rsid w:val="002C4CE0"/>
    <w:rsid w:val="003079F2"/>
    <w:rsid w:val="00323127"/>
    <w:rsid w:val="00325329"/>
    <w:rsid w:val="0033163F"/>
    <w:rsid w:val="0034317C"/>
    <w:rsid w:val="0037195C"/>
    <w:rsid w:val="00397356"/>
    <w:rsid w:val="00421733"/>
    <w:rsid w:val="004471F6"/>
    <w:rsid w:val="004675D8"/>
    <w:rsid w:val="0049394E"/>
    <w:rsid w:val="004A7FC3"/>
    <w:rsid w:val="004B5F58"/>
    <w:rsid w:val="004D572E"/>
    <w:rsid w:val="004E5273"/>
    <w:rsid w:val="004F1A04"/>
    <w:rsid w:val="00535F00"/>
    <w:rsid w:val="005919E4"/>
    <w:rsid w:val="005A044B"/>
    <w:rsid w:val="005F096F"/>
    <w:rsid w:val="0062259F"/>
    <w:rsid w:val="006344AD"/>
    <w:rsid w:val="00670425"/>
    <w:rsid w:val="006B18A1"/>
    <w:rsid w:val="006D68BE"/>
    <w:rsid w:val="006E5BBF"/>
    <w:rsid w:val="006F181D"/>
    <w:rsid w:val="007112A2"/>
    <w:rsid w:val="00723B6D"/>
    <w:rsid w:val="007320F9"/>
    <w:rsid w:val="007A0FDD"/>
    <w:rsid w:val="007C7DDF"/>
    <w:rsid w:val="007D6C69"/>
    <w:rsid w:val="007E4C0C"/>
    <w:rsid w:val="00830CCE"/>
    <w:rsid w:val="0083695E"/>
    <w:rsid w:val="00843DAC"/>
    <w:rsid w:val="00843F62"/>
    <w:rsid w:val="00846847"/>
    <w:rsid w:val="00846BAD"/>
    <w:rsid w:val="008763E4"/>
    <w:rsid w:val="00891B55"/>
    <w:rsid w:val="008B253E"/>
    <w:rsid w:val="008C177A"/>
    <w:rsid w:val="008D092D"/>
    <w:rsid w:val="008F3725"/>
    <w:rsid w:val="008F6BF1"/>
    <w:rsid w:val="00907D38"/>
    <w:rsid w:val="00927330"/>
    <w:rsid w:val="00931CB2"/>
    <w:rsid w:val="00956972"/>
    <w:rsid w:val="009A34E7"/>
    <w:rsid w:val="00A1578F"/>
    <w:rsid w:val="00AA461A"/>
    <w:rsid w:val="00AD21DA"/>
    <w:rsid w:val="00AF4BC4"/>
    <w:rsid w:val="00B12C7E"/>
    <w:rsid w:val="00B1483A"/>
    <w:rsid w:val="00B25625"/>
    <w:rsid w:val="00B32C4D"/>
    <w:rsid w:val="00B56D39"/>
    <w:rsid w:val="00B62B0C"/>
    <w:rsid w:val="00B63B14"/>
    <w:rsid w:val="00B67EE2"/>
    <w:rsid w:val="00BC3A67"/>
    <w:rsid w:val="00BD5A05"/>
    <w:rsid w:val="00BF2322"/>
    <w:rsid w:val="00BF275A"/>
    <w:rsid w:val="00C16937"/>
    <w:rsid w:val="00C76345"/>
    <w:rsid w:val="00C87FCF"/>
    <w:rsid w:val="00CE047C"/>
    <w:rsid w:val="00CF5809"/>
    <w:rsid w:val="00D0643E"/>
    <w:rsid w:val="00D112F2"/>
    <w:rsid w:val="00D21961"/>
    <w:rsid w:val="00D5247E"/>
    <w:rsid w:val="00D5754A"/>
    <w:rsid w:val="00DA19CA"/>
    <w:rsid w:val="00DC37A5"/>
    <w:rsid w:val="00DF6C90"/>
    <w:rsid w:val="00E139DB"/>
    <w:rsid w:val="00E64B60"/>
    <w:rsid w:val="00EB3FBD"/>
    <w:rsid w:val="00EC1C30"/>
    <w:rsid w:val="00ED19C9"/>
    <w:rsid w:val="00EF14FC"/>
    <w:rsid w:val="00EF2DB4"/>
    <w:rsid w:val="00F103BC"/>
    <w:rsid w:val="00F15806"/>
    <w:rsid w:val="00F97D07"/>
    <w:rsid w:val="00FC5413"/>
    <w:rsid w:val="00FD0EA3"/>
    <w:rsid w:val="00FF1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2CE6C"/>
  <w15:docId w15:val="{C61CD6BA-D1DA-4EDD-B7F8-A0AD5D56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92D"/>
    <w:pPr>
      <w:ind w:left="720"/>
      <w:contextualSpacing/>
    </w:pPr>
  </w:style>
  <w:style w:type="paragraph" w:customStyle="1" w:styleId="Default">
    <w:name w:val="Default"/>
    <w:rsid w:val="004F1A04"/>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C76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345"/>
  </w:style>
  <w:style w:type="paragraph" w:styleId="Footer">
    <w:name w:val="footer"/>
    <w:basedOn w:val="Normal"/>
    <w:link w:val="FooterChar"/>
    <w:uiPriority w:val="99"/>
    <w:unhideWhenUsed/>
    <w:rsid w:val="00C76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345"/>
  </w:style>
  <w:style w:type="character" w:styleId="Hyperlink">
    <w:name w:val="Hyperlink"/>
    <w:basedOn w:val="DefaultParagraphFont"/>
    <w:uiPriority w:val="99"/>
    <w:unhideWhenUsed/>
    <w:rsid w:val="006F181D"/>
    <w:rPr>
      <w:color w:val="0563C1" w:themeColor="hyperlink"/>
      <w:u w:val="single"/>
    </w:rPr>
  </w:style>
  <w:style w:type="character" w:styleId="UnresolvedMention">
    <w:name w:val="Unresolved Mention"/>
    <w:basedOn w:val="DefaultParagraphFont"/>
    <w:uiPriority w:val="99"/>
    <w:semiHidden/>
    <w:unhideWhenUsed/>
    <w:rsid w:val="006F1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41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yomingsymphony.org/auditions" TargetMode="External"/><Relationship Id="rId3" Type="http://schemas.openxmlformats.org/officeDocument/2006/relationships/settings" Target="settings.xml"/><Relationship Id="rId7" Type="http://schemas.openxmlformats.org/officeDocument/2006/relationships/hyperlink" Target="mailto:wsomanager@wyomingsymphon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somanager@wyomingsymphon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7894</TotalTime>
  <Pages>2</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Johnson</dc:creator>
  <cp:keywords/>
  <dc:description/>
  <cp:lastModifiedBy>Rebecca Hebert</cp:lastModifiedBy>
  <cp:revision>6</cp:revision>
  <dcterms:created xsi:type="dcterms:W3CDTF">2023-08-03T21:17:00Z</dcterms:created>
  <dcterms:modified xsi:type="dcterms:W3CDTF">2023-09-06T04:12:00Z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022b86d11ab5d8c63525ff7d652a141a6ba7d3b77e3b010e8ad8d92b7dc16d9b</vt:lpwstr>
  </property>
</Properties>
</file>